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2EB2" w14:textId="300E7558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D14298">
        <w:rPr>
          <w:rFonts w:ascii="Arial" w:hAnsi="Arial" w:cs="Arial"/>
          <w:noProof/>
        </w:rPr>
        <w:t>Tuesday, May 25, 2021</w:t>
      </w:r>
      <w:r w:rsidRPr="006B5C6A">
        <w:rPr>
          <w:rFonts w:ascii="Arial" w:hAnsi="Arial" w:cs="Arial"/>
        </w:rPr>
        <w:fldChar w:fldCharType="end"/>
      </w:r>
    </w:p>
    <w:p w14:paraId="0F6B256E" w14:textId="77777777" w:rsidR="007C7D26" w:rsidRPr="006B5C6A" w:rsidRDefault="007C7D26" w:rsidP="007C7D26">
      <w:pPr>
        <w:rPr>
          <w:rFonts w:ascii="Arial" w:hAnsi="Arial" w:cs="Arial"/>
        </w:rPr>
      </w:pPr>
    </w:p>
    <w:p w14:paraId="1C879A5F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1939E4D6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D0CB3A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</w:t>
      </w:r>
      <w:r w:rsidR="003264E9" w:rsidRPr="006B5C6A">
        <w:rPr>
          <w:rFonts w:ascii="Arial" w:hAnsi="Arial" w:cs="Arial"/>
        </w:rPr>
        <w:t>:</w:t>
      </w:r>
      <w:r w:rsidRPr="006B5C6A">
        <w:rPr>
          <w:rFonts w:ascii="Arial" w:hAnsi="Arial" w:cs="Arial"/>
        </w:rPr>
        <w:t>……………………………………………………………</w:t>
      </w:r>
    </w:p>
    <w:p w14:paraId="4B557D5D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B7354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74829144" w14:textId="77777777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Pr="006B5C6A">
        <w:rPr>
          <w:rFonts w:ascii="Arial" w:hAnsi="Arial" w:cs="Arial"/>
          <w:color w:val="004EB6"/>
          <w:sz w:val="28"/>
          <w:szCs w:val="28"/>
        </w:rPr>
        <w:t>Request for Quotation (RFQ)</w:t>
      </w:r>
    </w:p>
    <w:p w14:paraId="500BE6AC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739D2FD2" w14:textId="77777777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>invites quotations for the following under listed items:</w:t>
      </w:r>
    </w:p>
    <w:p w14:paraId="7040753C" w14:textId="77777777" w:rsidR="007C7D26" w:rsidRPr="006B5C6A" w:rsidRDefault="007C7D26" w:rsidP="007C7D26">
      <w:pPr>
        <w:rPr>
          <w:rFonts w:ascii="Arial" w:hAnsi="Arial" w:cs="Arial"/>
          <w:b/>
          <w:bCs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93"/>
        <w:gridCol w:w="780"/>
        <w:gridCol w:w="985"/>
        <w:gridCol w:w="1343"/>
        <w:gridCol w:w="1175"/>
      </w:tblGrid>
      <w:tr w:rsidR="00305EE5" w:rsidRPr="006B5C6A" w14:paraId="17488B8E" w14:textId="77777777" w:rsidTr="00697406">
        <w:trPr>
          <w:trHeight w:val="669"/>
        </w:trPr>
        <w:tc>
          <w:tcPr>
            <w:tcW w:w="627" w:type="dxa"/>
          </w:tcPr>
          <w:p w14:paraId="73DE7901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593" w:type="dxa"/>
          </w:tcPr>
          <w:p w14:paraId="38D4FF18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 xml:space="preserve">Description of items </w:t>
            </w:r>
          </w:p>
        </w:tc>
        <w:tc>
          <w:tcPr>
            <w:tcW w:w="780" w:type="dxa"/>
          </w:tcPr>
          <w:p w14:paraId="5E4B0C91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985" w:type="dxa"/>
          </w:tcPr>
          <w:p w14:paraId="002DF025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343" w:type="dxa"/>
          </w:tcPr>
          <w:p w14:paraId="7D626A45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175" w:type="dxa"/>
          </w:tcPr>
          <w:p w14:paraId="4393C710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305EE5" w:rsidRPr="006B5C6A" w14:paraId="3CEEF0ED" w14:textId="77777777" w:rsidTr="00697406">
        <w:trPr>
          <w:trHeight w:val="425"/>
        </w:trPr>
        <w:tc>
          <w:tcPr>
            <w:tcW w:w="627" w:type="dxa"/>
          </w:tcPr>
          <w:p w14:paraId="551E78C9" w14:textId="77777777" w:rsidR="00305EE5" w:rsidRPr="00BF139E" w:rsidRDefault="00305EE5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D0CABB0" w14:textId="77777777" w:rsidR="005A067B" w:rsidRPr="00486265" w:rsidRDefault="005A067B" w:rsidP="003F07F5">
            <w:pPr>
              <w:bidi/>
              <w:jc w:val="right"/>
              <w:rPr>
                <w:rtl/>
              </w:rPr>
            </w:pPr>
            <w:r>
              <w:t xml:space="preserve">Plastic high quality white jerry cans 20 liters with </w:t>
            </w:r>
            <w:r w:rsidR="003F07F5">
              <w:t xml:space="preserve">printed </w:t>
            </w:r>
            <w:r>
              <w:t>Plan internationals</w:t>
            </w:r>
            <w:r w:rsidR="003F07F5">
              <w:t xml:space="preserve"> and Takeda foundations</w:t>
            </w:r>
            <w:r>
              <w:t xml:space="preserve"> Logo</w:t>
            </w:r>
            <w:r w:rsidR="003F07F5">
              <w:t>s both sides</w:t>
            </w:r>
            <w:r>
              <w:t xml:space="preserve">. Including transportations, loading and offloading to the 4 </w:t>
            </w:r>
            <w:r w:rsidR="003F07F5">
              <w:t xml:space="preserve">South Sudanese Refigures camps and host community ( Alradese 1, Alradese 2 , Kashafa and Jury) in Alsalam locality , </w:t>
            </w:r>
            <w:r>
              <w:t xml:space="preserve">white Nile state </w:t>
            </w:r>
          </w:p>
        </w:tc>
        <w:tc>
          <w:tcPr>
            <w:tcW w:w="780" w:type="dxa"/>
          </w:tcPr>
          <w:p w14:paraId="3A232B4C" w14:textId="77777777" w:rsidR="00305EE5" w:rsidRPr="00AF6412" w:rsidRDefault="0048626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Pcs </w:t>
            </w:r>
          </w:p>
        </w:tc>
        <w:tc>
          <w:tcPr>
            <w:tcW w:w="985" w:type="dxa"/>
          </w:tcPr>
          <w:p w14:paraId="7240CA76" w14:textId="77777777" w:rsidR="00305EE5" w:rsidRPr="00AF6412" w:rsidRDefault="005A067B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3000</w:t>
            </w:r>
          </w:p>
        </w:tc>
        <w:tc>
          <w:tcPr>
            <w:tcW w:w="1343" w:type="dxa"/>
          </w:tcPr>
          <w:p w14:paraId="3AA4187D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44C448F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95FE7" w:rsidRPr="006B5C6A" w14:paraId="57A98954" w14:textId="77777777" w:rsidTr="00697406">
        <w:trPr>
          <w:trHeight w:val="425"/>
        </w:trPr>
        <w:tc>
          <w:tcPr>
            <w:tcW w:w="627" w:type="dxa"/>
          </w:tcPr>
          <w:p w14:paraId="359D78CF" w14:textId="77777777" w:rsidR="00C95FE7" w:rsidRPr="00BF139E" w:rsidRDefault="00C95FE7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5306654" w14:textId="77777777" w:rsidR="00C95FE7" w:rsidRPr="00AF6412" w:rsidRDefault="00C95FE7" w:rsidP="00284C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80" w:type="dxa"/>
          </w:tcPr>
          <w:p w14:paraId="5CD28925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5" w:type="dxa"/>
          </w:tcPr>
          <w:p w14:paraId="13E4282F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3" w:type="dxa"/>
          </w:tcPr>
          <w:p w14:paraId="32E66173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B355277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E063D26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</w:p>
    <w:p w14:paraId="7064A847" w14:textId="77777777" w:rsidR="00C8029E" w:rsidRDefault="003E54A4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</w:t>
      </w:r>
      <w:r w:rsidR="00C8029E">
        <w:rPr>
          <w:rFonts w:ascii="Arial" w:hAnsi="Arial" w:cs="Arial"/>
          <w:b/>
          <w:bCs/>
        </w:rPr>
        <w:t xml:space="preserve"> </w:t>
      </w:r>
      <w:r w:rsidR="005E5607">
        <w:rPr>
          <w:rFonts w:ascii="Arial" w:hAnsi="Arial" w:cs="Arial"/>
          <w:b/>
          <w:bCs/>
        </w:rPr>
        <w:t>delivery location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2250"/>
        <w:gridCol w:w="1620"/>
        <w:gridCol w:w="1620"/>
        <w:gridCol w:w="2160"/>
      </w:tblGrid>
      <w:tr w:rsidR="00C8029E" w14:paraId="3517D93D" w14:textId="77777777" w:rsidTr="005E5607">
        <w:trPr>
          <w:trHeight w:val="255"/>
        </w:trPr>
        <w:tc>
          <w:tcPr>
            <w:tcW w:w="1885" w:type="dxa"/>
            <w:vMerge w:val="restart"/>
          </w:tcPr>
          <w:p w14:paraId="6098A4F3" w14:textId="77777777" w:rsidR="00C8029E" w:rsidRDefault="00C8029E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7650" w:type="dxa"/>
            <w:gridSpan w:val="4"/>
          </w:tcPr>
          <w:p w14:paraId="5AFCF38A" w14:textId="77777777" w:rsidR="00C8029E" w:rsidRDefault="00C8029E" w:rsidP="000C40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Locality </w:t>
            </w:r>
          </w:p>
        </w:tc>
      </w:tr>
      <w:tr w:rsidR="00C8029E" w14:paraId="0B611285" w14:textId="77777777" w:rsidTr="005E5607">
        <w:trPr>
          <w:trHeight w:val="255"/>
        </w:trPr>
        <w:tc>
          <w:tcPr>
            <w:tcW w:w="1885" w:type="dxa"/>
            <w:vMerge/>
          </w:tcPr>
          <w:p w14:paraId="6EF5C669" w14:textId="77777777" w:rsidR="00C8029E" w:rsidRDefault="00C8029E" w:rsidP="000C40B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0" w:type="dxa"/>
          </w:tcPr>
          <w:p w14:paraId="65C98E66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Alradese 1</w:t>
            </w:r>
          </w:p>
        </w:tc>
        <w:tc>
          <w:tcPr>
            <w:tcW w:w="1620" w:type="dxa"/>
          </w:tcPr>
          <w:p w14:paraId="0068BA65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Alradese 2</w:t>
            </w:r>
          </w:p>
        </w:tc>
        <w:tc>
          <w:tcPr>
            <w:tcW w:w="1620" w:type="dxa"/>
          </w:tcPr>
          <w:p w14:paraId="4CC37847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Kashafa</w:t>
            </w:r>
          </w:p>
        </w:tc>
        <w:tc>
          <w:tcPr>
            <w:tcW w:w="2160" w:type="dxa"/>
          </w:tcPr>
          <w:p w14:paraId="01EA0F7E" w14:textId="77777777" w:rsidR="00C8029E" w:rsidRDefault="00EA31FA" w:rsidP="005E5607">
            <w:pPr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Jury</w:t>
            </w:r>
          </w:p>
        </w:tc>
      </w:tr>
      <w:tr w:rsidR="00C8029E" w14:paraId="5FFC55BA" w14:textId="77777777" w:rsidTr="005E5607">
        <w:trPr>
          <w:trHeight w:val="255"/>
        </w:trPr>
        <w:tc>
          <w:tcPr>
            <w:tcW w:w="1885" w:type="dxa"/>
          </w:tcPr>
          <w:p w14:paraId="26101F35" w14:textId="77777777" w:rsidR="00C8029E" w:rsidRDefault="007F4887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Jerry cans</w:t>
            </w:r>
          </w:p>
        </w:tc>
        <w:tc>
          <w:tcPr>
            <w:tcW w:w="2250" w:type="dxa"/>
          </w:tcPr>
          <w:p w14:paraId="538A0923" w14:textId="58D1C27C" w:rsidR="00C8029E" w:rsidRDefault="00001BD6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561</w:t>
            </w:r>
          </w:p>
        </w:tc>
        <w:tc>
          <w:tcPr>
            <w:tcW w:w="1620" w:type="dxa"/>
          </w:tcPr>
          <w:p w14:paraId="718D6CF3" w14:textId="2328837E" w:rsidR="00C8029E" w:rsidRDefault="00001BD6" w:rsidP="00C8029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1262</w:t>
            </w:r>
          </w:p>
        </w:tc>
        <w:tc>
          <w:tcPr>
            <w:tcW w:w="1620" w:type="dxa"/>
          </w:tcPr>
          <w:p w14:paraId="599997B8" w14:textId="14C39408" w:rsidR="00C8029E" w:rsidRDefault="00001BD6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632</w:t>
            </w:r>
          </w:p>
        </w:tc>
        <w:tc>
          <w:tcPr>
            <w:tcW w:w="2160" w:type="dxa"/>
          </w:tcPr>
          <w:p w14:paraId="745E47FB" w14:textId="05121E7E" w:rsidR="00C8029E" w:rsidRDefault="007D2BF5" w:rsidP="00C8029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545</w:t>
            </w:r>
          </w:p>
        </w:tc>
      </w:tr>
    </w:tbl>
    <w:p w14:paraId="6E71AFFC" w14:textId="77777777" w:rsidR="00C8029E" w:rsidRDefault="00C8029E" w:rsidP="007C7D26">
      <w:pPr>
        <w:jc w:val="both"/>
        <w:rPr>
          <w:rFonts w:ascii="Arial" w:hAnsi="Arial" w:cs="Arial"/>
          <w:b/>
          <w:bCs/>
        </w:rPr>
      </w:pPr>
    </w:p>
    <w:p w14:paraId="1A795A93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</w:rPr>
        <w:t>All bidders should observe the following conditions:</w:t>
      </w:r>
    </w:p>
    <w:p w14:paraId="3C946EFA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Price currency should be in Sudanese (SDG) </w:t>
      </w:r>
    </w:p>
    <w:p w14:paraId="257241CA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6B5C6A">
        <w:rPr>
          <w:rFonts w:ascii="Arial" w:hAnsi="Arial" w:cs="Arial"/>
        </w:rPr>
        <w:t xml:space="preserve"> </w:t>
      </w:r>
      <w:r w:rsidRPr="006B5C6A">
        <w:rPr>
          <w:rFonts w:ascii="Arial" w:hAnsi="Arial" w:cs="Arial"/>
        </w:rPr>
        <w:t>&amp; coy of Certificate.</w:t>
      </w:r>
    </w:p>
    <w:p w14:paraId="2B52BB79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quotations must be stamped and signed by the supplier</w:t>
      </w:r>
    </w:p>
    <w:p w14:paraId="1FEEE9AD" w14:textId="33381E60" w:rsidR="007C7D26" w:rsidRPr="00B74B8C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B74B8C">
        <w:rPr>
          <w:rFonts w:ascii="Arial" w:hAnsi="Arial" w:cs="Arial"/>
        </w:rPr>
        <w:t xml:space="preserve">Quotations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</w:t>
      </w:r>
      <w:r w:rsidR="003574F0" w:rsidRPr="00B74B8C">
        <w:rPr>
          <w:rFonts w:ascii="Arial" w:hAnsi="Arial" w:cs="Arial"/>
        </w:rPr>
        <w:t xml:space="preserve">to </w:t>
      </w:r>
      <w:r w:rsidR="003574F0" w:rsidRPr="00B74B8C">
        <w:rPr>
          <w:rFonts w:ascii="Arial" w:hAnsi="Arial" w:cs="Arial"/>
          <w:b/>
          <w:bCs/>
          <w:color w:val="004EB6"/>
        </w:rPr>
        <w:t>Plan International Sudan</w:t>
      </w:r>
      <w:r w:rsidR="003574F0"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 w:rsidR="00772A03">
        <w:rPr>
          <w:rFonts w:ascii="Arial" w:hAnsi="Arial" w:cs="Arial"/>
        </w:rPr>
        <w:t>/ or through official email</w:t>
      </w:r>
      <w:r w:rsidRPr="00B74B8C">
        <w:rPr>
          <w:rFonts w:ascii="Arial" w:hAnsi="Arial" w:cs="Arial"/>
        </w:rPr>
        <w:t xml:space="preserve"> before the closing date. </w:t>
      </w:r>
    </w:p>
    <w:p w14:paraId="2B8747B9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bidders must indicate the delivery Period in their quotation.</w:t>
      </w:r>
    </w:p>
    <w:p w14:paraId="7FD74EAF" w14:textId="1B4854B2" w:rsidR="007C7D26" w:rsidRPr="006B5C6A" w:rsidRDefault="007C7D26" w:rsidP="00C635DF">
      <w:pPr>
        <w:ind w:left="360"/>
        <w:jc w:val="both"/>
        <w:rPr>
          <w:rFonts w:ascii="Arial" w:hAnsi="Arial" w:cs="Arial"/>
        </w:rPr>
      </w:pPr>
    </w:p>
    <w:p w14:paraId="01F27E8C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lastRenderedPageBreak/>
        <w:t>All items should conform to the quality required and be properly packed.</w:t>
      </w:r>
    </w:p>
    <w:p w14:paraId="4EED74C9" w14:textId="77777777" w:rsidR="004F1A0C" w:rsidRDefault="007C7D26" w:rsidP="00EA31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0C">
        <w:rPr>
          <w:rFonts w:ascii="Arial" w:hAnsi="Arial" w:cs="Arial"/>
        </w:rPr>
        <w:t>All suppliers are expected to deliver the purchased items</w:t>
      </w:r>
      <w:r w:rsidR="00A94180" w:rsidRPr="004F1A0C">
        <w:rPr>
          <w:rFonts w:ascii="Arial" w:hAnsi="Arial" w:cs="Arial"/>
        </w:rPr>
        <w:t xml:space="preserve"> (Jerry cans</w:t>
      </w:r>
      <w:r w:rsidR="00E8627C" w:rsidRPr="004F1A0C">
        <w:rPr>
          <w:rFonts w:ascii="Arial" w:hAnsi="Arial" w:cs="Arial"/>
        </w:rPr>
        <w:t>)</w:t>
      </w:r>
      <w:r w:rsidRPr="004F1A0C">
        <w:rPr>
          <w:rFonts w:ascii="Arial" w:hAnsi="Arial" w:cs="Arial"/>
        </w:rPr>
        <w:t xml:space="preserve"> to </w:t>
      </w:r>
      <w:r w:rsidR="003574F0" w:rsidRPr="004F1A0C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4F1A0C">
        <w:rPr>
          <w:rFonts w:ascii="Arial" w:hAnsi="Arial" w:cs="Arial"/>
        </w:rPr>
        <w:t xml:space="preserve"> </w:t>
      </w:r>
      <w:r w:rsidR="00FF0120" w:rsidRPr="004F1A0C">
        <w:rPr>
          <w:rFonts w:ascii="Arial" w:hAnsi="Arial" w:cs="Arial"/>
        </w:rPr>
        <w:t xml:space="preserve">White Nile- </w:t>
      </w:r>
      <w:r w:rsidR="004F1A0C">
        <w:rPr>
          <w:rFonts w:ascii="Arial" w:hAnsi="Arial" w:cs="Arial"/>
        </w:rPr>
        <w:t xml:space="preserve">Alsalam- </w:t>
      </w:r>
      <w:r w:rsidR="00EA31FA">
        <w:rPr>
          <w:rFonts w:ascii="Arial" w:hAnsi="Arial" w:cs="Arial"/>
        </w:rPr>
        <w:t>locality.</w:t>
      </w:r>
    </w:p>
    <w:p w14:paraId="06A61825" w14:textId="77777777" w:rsidR="007C7D26" w:rsidRPr="004F1A0C" w:rsidRDefault="007C7D26" w:rsidP="00D91C3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0C">
        <w:rPr>
          <w:rFonts w:ascii="Arial" w:hAnsi="Arial" w:cs="Arial"/>
        </w:rPr>
        <w:t xml:space="preserve">Payment will be made </w:t>
      </w:r>
      <w:r w:rsidRPr="004F1A0C">
        <w:rPr>
          <w:rFonts w:ascii="Arial" w:hAnsi="Arial" w:cs="Arial"/>
          <w:b/>
          <w:bCs/>
          <w:u w:val="single"/>
        </w:rPr>
        <w:t>after</w:t>
      </w:r>
      <w:r w:rsidRPr="004F1A0C">
        <w:rPr>
          <w:rFonts w:ascii="Arial" w:hAnsi="Arial" w:cs="Arial"/>
        </w:rPr>
        <w:t xml:space="preserve"> satisfactory delivery of items, unless otherwise stated.</w:t>
      </w:r>
    </w:p>
    <w:p w14:paraId="2CF8F4BF" w14:textId="77777777" w:rsidR="007C7D26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note that this request for quotation is not an order but an invitation to treat.</w:t>
      </w:r>
    </w:p>
    <w:p w14:paraId="65D20ACB" w14:textId="77777777" w:rsidR="00B74B8C" w:rsidRPr="006B5C6A" w:rsidRDefault="00B74B8C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Prices validity should be at least two weeks.</w:t>
      </w:r>
    </w:p>
    <w:p w14:paraId="45F4EB8E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If the specifications are not clear, please contact us through the following Telephone Numbers: </w:t>
      </w:r>
    </w:p>
    <w:p w14:paraId="5FFD904F" w14:textId="77777777" w:rsidR="00B74B8C" w:rsidRPr="00B74B8C" w:rsidRDefault="00B74B8C" w:rsidP="00B74B8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 3: 0912155949 &amp; 09009052</w:t>
      </w:r>
      <w:r w:rsidR="00E81D4C">
        <w:rPr>
          <w:rFonts w:ascii="Arial" w:hAnsi="Arial" w:cs="Arial"/>
        </w:rPr>
        <w:t>25</w:t>
      </w:r>
    </w:p>
    <w:p w14:paraId="1D960BDB" w14:textId="77777777" w:rsidR="007C7D26" w:rsidRPr="006B5C6A" w:rsidRDefault="007C7D26" w:rsidP="007C7D26">
      <w:pPr>
        <w:jc w:val="both"/>
        <w:rPr>
          <w:rFonts w:ascii="Arial" w:hAnsi="Arial" w:cs="Arial"/>
        </w:rPr>
      </w:pPr>
    </w:p>
    <w:p w14:paraId="20518C47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737F50B6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6B5C6A">
        <w:rPr>
          <w:rFonts w:ascii="Arial" w:hAnsi="Arial" w:cs="Arial"/>
          <w:color w:val="000000" w:themeColor="text1"/>
        </w:rPr>
        <w:t>.</w:t>
      </w:r>
    </w:p>
    <w:p w14:paraId="76485CE9" w14:textId="77777777" w:rsidR="007C7D26" w:rsidRPr="006B5C6A" w:rsidRDefault="007C7D26" w:rsidP="007C7D26">
      <w:pPr>
        <w:jc w:val="both"/>
        <w:rPr>
          <w:rFonts w:ascii="Arial" w:hAnsi="Arial" w:cs="Arial"/>
          <w:iCs/>
        </w:rPr>
      </w:pPr>
    </w:p>
    <w:p w14:paraId="51214E28" w14:textId="030839A9" w:rsidR="007C7D26" w:rsidRPr="006B5C6A" w:rsidRDefault="007C7D26" w:rsidP="003F07F5">
      <w:pPr>
        <w:keepNext/>
        <w:jc w:val="both"/>
        <w:outlineLvl w:val="4"/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The Closing Date:</w:t>
      </w:r>
      <w:r w:rsidR="007D2BF5">
        <w:rPr>
          <w:rFonts w:ascii="Arial" w:hAnsi="Arial" w:cs="Arial"/>
          <w:iCs/>
        </w:rPr>
        <w:t xml:space="preserve"> </w:t>
      </w:r>
      <w:r w:rsidR="00DA25B8">
        <w:rPr>
          <w:rFonts w:ascii="Arial" w:hAnsi="Arial" w:cs="Arial"/>
          <w:iCs/>
        </w:rPr>
        <w:t>June</w:t>
      </w:r>
      <w:r w:rsidR="007D2BF5">
        <w:rPr>
          <w:rFonts w:ascii="Arial" w:hAnsi="Arial" w:cs="Arial"/>
          <w:iCs/>
        </w:rPr>
        <w:t xml:space="preserve"> </w:t>
      </w:r>
      <w:r w:rsidR="00DA25B8">
        <w:rPr>
          <w:rFonts w:ascii="Arial" w:hAnsi="Arial" w:cs="Arial"/>
          <w:iCs/>
        </w:rPr>
        <w:t>02</w:t>
      </w:r>
      <w:r w:rsidR="007D2BF5">
        <w:rPr>
          <w:rFonts w:ascii="Arial" w:hAnsi="Arial" w:cs="Arial"/>
          <w:iCs/>
        </w:rPr>
        <w:t>, 2021</w:t>
      </w:r>
      <w:r w:rsidRPr="006B5C6A">
        <w:rPr>
          <w:rFonts w:ascii="Arial" w:hAnsi="Arial" w:cs="Arial"/>
          <w:iCs/>
        </w:rPr>
        <w:t xml:space="preserve"> </w:t>
      </w:r>
    </w:p>
    <w:p w14:paraId="05C02396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3721D6CF" w14:textId="77777777" w:rsidR="00305EE5" w:rsidRDefault="007C7D26" w:rsidP="00D04747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Signature: </w:t>
      </w:r>
      <w:r w:rsidR="00D04747">
        <w:rPr>
          <w:rFonts w:ascii="Arial" w:hAnsi="Arial" w:cs="Arial"/>
          <w:iCs/>
        </w:rPr>
        <w:t xml:space="preserve">signed </w:t>
      </w:r>
      <w:r w:rsidR="00305EE5">
        <w:rPr>
          <w:rFonts w:ascii="Arial" w:hAnsi="Arial" w:cs="Arial"/>
          <w:iCs/>
        </w:rPr>
        <w:t xml:space="preserve"> </w:t>
      </w:r>
    </w:p>
    <w:p w14:paraId="283A8836" w14:textId="45A3D7BF" w:rsidR="007C7D26" w:rsidRPr="006B5C6A" w:rsidRDefault="007C7D26" w:rsidP="00305EE5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Name:  </w:t>
      </w:r>
      <w:r w:rsidR="00DA25B8">
        <w:rPr>
          <w:rFonts w:ascii="Arial" w:hAnsi="Arial" w:cs="Arial"/>
          <w:iCs/>
        </w:rPr>
        <w:t>Mohammed Hamid</w:t>
      </w:r>
    </w:p>
    <w:p w14:paraId="68883E41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4DC93E1F" w14:textId="1F41B6A0" w:rsidR="007C7D26" w:rsidRPr="006B5C6A" w:rsidRDefault="007C7D26" w:rsidP="007C7D26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Title: Procurement </w:t>
      </w:r>
      <w:r w:rsidR="00DA25B8">
        <w:rPr>
          <w:rFonts w:ascii="Arial" w:hAnsi="Arial" w:cs="Arial"/>
          <w:iCs/>
        </w:rPr>
        <w:t>Officer</w:t>
      </w:r>
      <w:bookmarkStart w:id="0" w:name="_GoBack"/>
      <w:bookmarkEnd w:id="0"/>
    </w:p>
    <w:p w14:paraId="3C61046D" w14:textId="77777777" w:rsidR="00E27C4C" w:rsidRPr="006B5C6A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sz w:val="20"/>
          <w:szCs w:val="20"/>
        </w:rPr>
      </w:pPr>
    </w:p>
    <w:sectPr w:rsidR="00E27C4C" w:rsidRPr="006B5C6A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265D" w14:textId="77777777" w:rsidR="00350BBA" w:rsidRDefault="00350BBA" w:rsidP="00753680">
      <w:r>
        <w:separator/>
      </w:r>
    </w:p>
  </w:endnote>
  <w:endnote w:type="continuationSeparator" w:id="0">
    <w:p w14:paraId="66587F6C" w14:textId="77777777" w:rsidR="00350BBA" w:rsidRDefault="00350BBA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9D1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4F7284B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74BA6" wp14:editId="0B8E2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E44F60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C4243" w:rsidRPr="006C424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A2EB" w14:textId="77777777" w:rsidR="00350BBA" w:rsidRDefault="00350BBA" w:rsidP="00753680">
      <w:r>
        <w:separator/>
      </w:r>
    </w:p>
  </w:footnote>
  <w:footnote w:type="continuationSeparator" w:id="0">
    <w:p w14:paraId="30A0EDFF" w14:textId="77777777" w:rsidR="00350BBA" w:rsidRDefault="00350BBA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5956" w14:textId="77777777" w:rsidR="008409CE" w:rsidRDefault="008409CE" w:rsidP="005135BA">
    <w:pPr>
      <w:pStyle w:val="Header"/>
      <w:ind w:right="-450"/>
    </w:pPr>
  </w:p>
  <w:p w14:paraId="04261276" w14:textId="77777777" w:rsidR="008409CE" w:rsidRDefault="008409CE" w:rsidP="005135BA">
    <w:pPr>
      <w:pStyle w:val="Header"/>
      <w:ind w:right="-450"/>
    </w:pPr>
  </w:p>
  <w:p w14:paraId="439EE0A7" w14:textId="185F0206" w:rsidR="002916CA" w:rsidRDefault="002916CA" w:rsidP="002916CA">
    <w:pPr>
      <w:pStyle w:val="Header"/>
      <w:ind w:left="1701" w:right="-450"/>
    </w:pPr>
  </w:p>
  <w:p w14:paraId="411D51D1" w14:textId="0FDD5AED" w:rsidR="008409CE" w:rsidRDefault="001C7A30" w:rsidP="00161625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E3618E" wp14:editId="3B7D7C39">
          <wp:simplePos x="0" y="0"/>
          <wp:positionH relativeFrom="margin">
            <wp:posOffset>-154305</wp:posOffset>
          </wp:positionH>
          <wp:positionV relativeFrom="margin">
            <wp:posOffset>-1402715</wp:posOffset>
          </wp:positionV>
          <wp:extent cx="1902460" cy="1089660"/>
          <wp:effectExtent l="0" t="0" r="2540" b="0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88F07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9E077" wp14:editId="36151CA2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56EB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225FCF6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6663AF7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5AF0E82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E0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66756EB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225FCF6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6663AF7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5AF0E82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83FCD" wp14:editId="68B48A37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7D56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5EDEF560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2A78595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6609176E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05D4BE37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4D9202F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589C14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83FCD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10927D56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5EDEF560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2A78595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6609176E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05D4BE37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4D9202F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589C14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3B9B0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1BD6"/>
    <w:rsid w:val="00007058"/>
    <w:rsid w:val="00007C87"/>
    <w:rsid w:val="00013733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0D26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7A30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A04E1"/>
    <w:rsid w:val="002A5F04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0BBA"/>
    <w:rsid w:val="003574F0"/>
    <w:rsid w:val="003603E0"/>
    <w:rsid w:val="0036192D"/>
    <w:rsid w:val="00362E62"/>
    <w:rsid w:val="003646C2"/>
    <w:rsid w:val="003739C4"/>
    <w:rsid w:val="00383647"/>
    <w:rsid w:val="00392DA7"/>
    <w:rsid w:val="00394D52"/>
    <w:rsid w:val="00396FEB"/>
    <w:rsid w:val="003A0D77"/>
    <w:rsid w:val="003A2960"/>
    <w:rsid w:val="003A46B4"/>
    <w:rsid w:val="003C0F45"/>
    <w:rsid w:val="003C4E1E"/>
    <w:rsid w:val="003C7A11"/>
    <w:rsid w:val="003E1023"/>
    <w:rsid w:val="003E2A70"/>
    <w:rsid w:val="003E3BCE"/>
    <w:rsid w:val="003E54A4"/>
    <w:rsid w:val="003E7FBF"/>
    <w:rsid w:val="003F07F5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86265"/>
    <w:rsid w:val="004872A0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1A0C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93802"/>
    <w:rsid w:val="005A067B"/>
    <w:rsid w:val="005A0C28"/>
    <w:rsid w:val="005A3B78"/>
    <w:rsid w:val="005A5E96"/>
    <w:rsid w:val="005A6DC5"/>
    <w:rsid w:val="005A79A4"/>
    <w:rsid w:val="005B5A23"/>
    <w:rsid w:val="005C234F"/>
    <w:rsid w:val="005C5F68"/>
    <w:rsid w:val="005D23C7"/>
    <w:rsid w:val="005D2EE9"/>
    <w:rsid w:val="005D3567"/>
    <w:rsid w:val="005D538F"/>
    <w:rsid w:val="005D5E52"/>
    <w:rsid w:val="005E14C3"/>
    <w:rsid w:val="005E38DE"/>
    <w:rsid w:val="005E560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325"/>
    <w:rsid w:val="006601A7"/>
    <w:rsid w:val="00661ADF"/>
    <w:rsid w:val="006724C3"/>
    <w:rsid w:val="00672DC7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C6A"/>
    <w:rsid w:val="006C4243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43F"/>
    <w:rsid w:val="00731C36"/>
    <w:rsid w:val="00732411"/>
    <w:rsid w:val="00735695"/>
    <w:rsid w:val="00735A34"/>
    <w:rsid w:val="007428DD"/>
    <w:rsid w:val="00747F67"/>
    <w:rsid w:val="00751EBE"/>
    <w:rsid w:val="00753680"/>
    <w:rsid w:val="00761948"/>
    <w:rsid w:val="0076238B"/>
    <w:rsid w:val="0076531E"/>
    <w:rsid w:val="00765979"/>
    <w:rsid w:val="00772A03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C2248"/>
    <w:rsid w:val="007C565C"/>
    <w:rsid w:val="007C6A82"/>
    <w:rsid w:val="007C7D26"/>
    <w:rsid w:val="007D2BF5"/>
    <w:rsid w:val="007D5996"/>
    <w:rsid w:val="007E14E8"/>
    <w:rsid w:val="007E7196"/>
    <w:rsid w:val="007F4887"/>
    <w:rsid w:val="008003A8"/>
    <w:rsid w:val="00800B5C"/>
    <w:rsid w:val="00802F45"/>
    <w:rsid w:val="00804501"/>
    <w:rsid w:val="00804A82"/>
    <w:rsid w:val="00804FAC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20F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75C2"/>
    <w:rsid w:val="008F2587"/>
    <w:rsid w:val="008F5419"/>
    <w:rsid w:val="0091210E"/>
    <w:rsid w:val="00913A0B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E5"/>
    <w:rsid w:val="00A77C5B"/>
    <w:rsid w:val="00A81E23"/>
    <w:rsid w:val="00A8378B"/>
    <w:rsid w:val="00A90DA4"/>
    <w:rsid w:val="00A94180"/>
    <w:rsid w:val="00AA2E3F"/>
    <w:rsid w:val="00AA2E70"/>
    <w:rsid w:val="00AA46E0"/>
    <w:rsid w:val="00AA7700"/>
    <w:rsid w:val="00AB1A1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1E39"/>
    <w:rsid w:val="00AF6412"/>
    <w:rsid w:val="00AF6FE0"/>
    <w:rsid w:val="00B00C61"/>
    <w:rsid w:val="00B03154"/>
    <w:rsid w:val="00B0603F"/>
    <w:rsid w:val="00B11981"/>
    <w:rsid w:val="00B12919"/>
    <w:rsid w:val="00B21051"/>
    <w:rsid w:val="00B24658"/>
    <w:rsid w:val="00B24C05"/>
    <w:rsid w:val="00B32083"/>
    <w:rsid w:val="00B367D4"/>
    <w:rsid w:val="00B47FC0"/>
    <w:rsid w:val="00B57069"/>
    <w:rsid w:val="00B60F61"/>
    <w:rsid w:val="00B6411F"/>
    <w:rsid w:val="00B649EE"/>
    <w:rsid w:val="00B6536F"/>
    <w:rsid w:val="00B67325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35DF"/>
    <w:rsid w:val="00C67EAD"/>
    <w:rsid w:val="00C758B8"/>
    <w:rsid w:val="00C76959"/>
    <w:rsid w:val="00C8029E"/>
    <w:rsid w:val="00C80DA3"/>
    <w:rsid w:val="00C86838"/>
    <w:rsid w:val="00C93235"/>
    <w:rsid w:val="00C9383B"/>
    <w:rsid w:val="00C94145"/>
    <w:rsid w:val="00C95FE7"/>
    <w:rsid w:val="00C975D6"/>
    <w:rsid w:val="00C97CFF"/>
    <w:rsid w:val="00CA2D49"/>
    <w:rsid w:val="00CA65C5"/>
    <w:rsid w:val="00CA7FCB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E5AAE"/>
    <w:rsid w:val="00CF2AA7"/>
    <w:rsid w:val="00CF7451"/>
    <w:rsid w:val="00D016C5"/>
    <w:rsid w:val="00D01C90"/>
    <w:rsid w:val="00D04606"/>
    <w:rsid w:val="00D04747"/>
    <w:rsid w:val="00D14298"/>
    <w:rsid w:val="00D15F2B"/>
    <w:rsid w:val="00D16FD9"/>
    <w:rsid w:val="00D211D0"/>
    <w:rsid w:val="00D23EF2"/>
    <w:rsid w:val="00D30CC9"/>
    <w:rsid w:val="00D32DA6"/>
    <w:rsid w:val="00D33F15"/>
    <w:rsid w:val="00D378F5"/>
    <w:rsid w:val="00D37BBA"/>
    <w:rsid w:val="00D404F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0DB7"/>
    <w:rsid w:val="00D96C09"/>
    <w:rsid w:val="00D96F70"/>
    <w:rsid w:val="00D97914"/>
    <w:rsid w:val="00DA25B8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6B1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27EC9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943A3"/>
    <w:rsid w:val="00EA31FA"/>
    <w:rsid w:val="00EA6552"/>
    <w:rsid w:val="00EA6F24"/>
    <w:rsid w:val="00EA78BA"/>
    <w:rsid w:val="00EB0B13"/>
    <w:rsid w:val="00EB1E03"/>
    <w:rsid w:val="00EB39D4"/>
    <w:rsid w:val="00EB3FD4"/>
    <w:rsid w:val="00EB45B6"/>
    <w:rsid w:val="00EC4AAA"/>
    <w:rsid w:val="00EC4BFD"/>
    <w:rsid w:val="00ED12E6"/>
    <w:rsid w:val="00ED3BE9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88A1CE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CF018BABBD84C9C53E3D6FA70424F" ma:contentTypeVersion="13" ma:contentTypeDescription="Create a new document." ma:contentTypeScope="" ma:versionID="7a6fe0e53e1586ec28a7e01cf1e61466">
  <xsd:schema xmlns:xsd="http://www.w3.org/2001/XMLSchema" xmlns:xs="http://www.w3.org/2001/XMLSchema" xmlns:p="http://schemas.microsoft.com/office/2006/metadata/properties" xmlns:ns3="fd87c46b-f6ea-4556-9e64-25c7bf294c6b" xmlns:ns4="2eb4492a-5f98-47be-88ae-aa8f87e20535" targetNamespace="http://schemas.microsoft.com/office/2006/metadata/properties" ma:root="true" ma:fieldsID="e5cd26ad01c2ca551a80a22177561d92" ns3:_="" ns4:_="">
    <xsd:import namespace="fd87c46b-f6ea-4556-9e64-25c7bf294c6b"/>
    <xsd:import namespace="2eb4492a-5f98-47be-88ae-aa8f87e2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c46b-f6ea-4556-9e64-25c7bf29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492a-5f98-47be-88ae-aa8f87e2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3A83-AEB0-4A4A-A3C2-ADA6E76F3552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2eb4492a-5f98-47be-88ae-aa8f87e20535"/>
    <ds:schemaRef ds:uri="fd87c46b-f6ea-4556-9e64-25c7bf294c6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CE3714-7E4C-4F30-9EEC-C0C93C8D3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8E8AB-C457-4046-9A0A-C36D2CA6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7c46b-f6ea-4556-9e64-25c7bf294c6b"/>
    <ds:schemaRef ds:uri="2eb4492a-5f98-47be-88ae-aa8f87e2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076C3-E9FE-4644-9FD3-ADDFFA35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5</TotalTime>
  <Pages>2</Pages>
  <Words>327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Hamid, Mohammed</cp:lastModifiedBy>
  <cp:revision>3</cp:revision>
  <cp:lastPrinted>2021-03-07T13:46:00Z</cp:lastPrinted>
  <dcterms:created xsi:type="dcterms:W3CDTF">2021-05-25T04:48:00Z</dcterms:created>
  <dcterms:modified xsi:type="dcterms:W3CDTF">2021-05-25T04:52:00Z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0x010100BBFCF018BABBD84C9C53E3D6FA70424F</vt:lpwstr>
  </property>
</Properties>
</file>